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235" w:type="dxa"/>
        <w:jc w:val="center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7"/>
        <w:gridCol w:w="2031"/>
        <w:gridCol w:w="1719"/>
        <w:gridCol w:w="2758"/>
      </w:tblGrid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2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  <w:t>专业委员会、分会名单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（2020年4月）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自律专业委员会（委员11名）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主任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林家乐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世华地产</w:t>
            </w:r>
          </w:p>
        </w:tc>
        <w:tc>
          <w:tcPr>
            <w:tcW w:w="27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副主任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张媛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秘书处</w:t>
            </w:r>
          </w:p>
        </w:tc>
        <w:tc>
          <w:tcPr>
            <w:tcW w:w="27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特邀法律顾问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彭红瑛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广和律所</w:t>
            </w:r>
          </w:p>
        </w:tc>
        <w:tc>
          <w:tcPr>
            <w:tcW w:w="27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黄可丽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秘书处</w:t>
            </w:r>
          </w:p>
        </w:tc>
        <w:tc>
          <w:tcPr>
            <w:tcW w:w="27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委员：（按姓氏拼音排序）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江少杰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美联物业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李举明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合富辉煌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李莉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乐有家地产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李名胜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个人会员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沈斌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招商置业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王涛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秘书处党支部书记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叶贵荣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中运地产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张伟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中原地产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张云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个人会员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星级评定与管理委员会（委员9名）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主任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胡志丹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深圳链家</w:t>
            </w:r>
          </w:p>
        </w:tc>
        <w:tc>
          <w:tcPr>
            <w:tcW w:w="27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副主任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王涛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秘书处</w:t>
            </w:r>
          </w:p>
        </w:tc>
        <w:tc>
          <w:tcPr>
            <w:tcW w:w="27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杨崇跃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秘书处</w:t>
            </w:r>
          </w:p>
        </w:tc>
        <w:tc>
          <w:tcPr>
            <w:tcW w:w="27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委员：（按姓氏拼音排序）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陈鹤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搜房网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李子财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成宏地产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刘锐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58集团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王玉荣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万福地产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邢欢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个人会员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禹巍巍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乐有家地产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詹宏艳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房多多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产权产籍专业委员会（委员7名）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主任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隆颢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易图资讯</w:t>
            </w:r>
          </w:p>
        </w:tc>
        <w:tc>
          <w:tcPr>
            <w:tcW w:w="27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副主任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陈鹏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云图资产管理</w:t>
            </w:r>
          </w:p>
        </w:tc>
        <w:tc>
          <w:tcPr>
            <w:tcW w:w="27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华洪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秘书处</w:t>
            </w:r>
          </w:p>
        </w:tc>
        <w:tc>
          <w:tcPr>
            <w:tcW w:w="27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委员：（按姓氏拼音排序）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刘莹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金丰易居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赖楚盛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天盛地产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王丹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世联行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王晨阳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国际地产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吴健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戴德梁行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行业与市场研究专业委员会（委员7名）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主任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华洪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秘书处</w:t>
            </w:r>
          </w:p>
        </w:tc>
        <w:tc>
          <w:tcPr>
            <w:tcW w:w="27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副主任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张晓端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戴德梁行</w:t>
            </w:r>
          </w:p>
        </w:tc>
        <w:tc>
          <w:tcPr>
            <w:tcW w:w="27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周衍江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秘书处</w:t>
            </w:r>
          </w:p>
        </w:tc>
        <w:tc>
          <w:tcPr>
            <w:tcW w:w="27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委员：（按姓氏拼音排序）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何倩茹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美联物业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吕宁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国家统计局深圳调查队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肖小平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贝壳找房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张璐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房谱网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周庆亮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中原地产</w:t>
            </w:r>
          </w:p>
        </w:tc>
        <w:tc>
          <w:tcPr>
            <w:tcW w:w="4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会员权益保障委员会（委员9名）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主任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王波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同致行物业</w:t>
            </w:r>
          </w:p>
        </w:tc>
        <w:tc>
          <w:tcPr>
            <w:tcW w:w="27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副主任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孟宇鹏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誉恒包钲</w:t>
            </w:r>
          </w:p>
        </w:tc>
        <w:tc>
          <w:tcPr>
            <w:tcW w:w="27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王晓敏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秘书处</w:t>
            </w:r>
          </w:p>
        </w:tc>
        <w:tc>
          <w:tcPr>
            <w:tcW w:w="27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委员：（按姓氏拼音排序）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谭庆群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中原地产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万恩芹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乐有家地产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王勇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世华地产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王丽辉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美联物业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谢琦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贝壳找房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张媛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钟胜荣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中安律所</w:t>
            </w:r>
          </w:p>
        </w:tc>
        <w:tc>
          <w:tcPr>
            <w:tcW w:w="4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C00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深房慈善基金会（委员14名）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主任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林家乐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世华地产</w:t>
            </w:r>
          </w:p>
        </w:tc>
        <w:tc>
          <w:tcPr>
            <w:tcW w:w="27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副主任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张伟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中原地产</w:t>
            </w:r>
          </w:p>
        </w:tc>
        <w:tc>
          <w:tcPr>
            <w:tcW w:w="27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委员</w:t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兼</w:t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秘书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惠金玲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秘书处</w:t>
            </w:r>
          </w:p>
        </w:tc>
        <w:tc>
          <w:tcPr>
            <w:tcW w:w="27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委员：（按姓氏拼音排序）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陈鹤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搜房网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江少杰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美联物业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郎洪全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易图资讯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李子财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成宏地产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廖丽萍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世华地产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王波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同致行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王亚丽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广天地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叶贵荣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中运地产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郑凯年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乐有家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周林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深圳链家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张芙蓉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贝壳找房</w:t>
            </w:r>
          </w:p>
        </w:tc>
        <w:tc>
          <w:tcPr>
            <w:tcW w:w="4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租赁分会（成员9名）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主任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赵岩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魔方公寓</w:t>
            </w:r>
          </w:p>
        </w:tc>
        <w:tc>
          <w:tcPr>
            <w:tcW w:w="27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朱王丹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秘书处</w:t>
            </w:r>
          </w:p>
        </w:tc>
        <w:tc>
          <w:tcPr>
            <w:tcW w:w="27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副主任：（按姓氏拼音排序）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曹风国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世华地产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李子财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成宏地产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刘丽微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自如友家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沈斌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招商置业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王亚丽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广天地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袁新有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美联物业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伟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中原地产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邹勇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蛋壳公寓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按揭分会（成员4名）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主任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江榕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汇瀚担保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杨丽华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秘书处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副主任：（按姓氏拼音排序）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李想中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顺联担保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赖树志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盛鸿泰担保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朱梓霞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汇富担保</w:t>
            </w:r>
          </w:p>
        </w:tc>
        <w:tc>
          <w:tcPr>
            <w:tcW w:w="4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中介人员分会（成员5名）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2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常设个人会员代表：（按姓氏拼音排序）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李名胜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星级服务牌号：J002969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苏芳宏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星级服务牌号：J025020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邢欢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星级服务牌号：J022004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杨春华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星级服务牌号：J170060(GJ)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张云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星级服务牌号：J171334(GJ)</w:t>
            </w:r>
          </w:p>
        </w:tc>
        <w:tc>
          <w:tcPr>
            <w:tcW w:w="4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赵金龙</w:t>
            </w:r>
          </w:p>
        </w:tc>
        <w:tc>
          <w:tcPr>
            <w:tcW w:w="4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秘书处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2D31C2"/>
    <w:rsid w:val="032D31C2"/>
    <w:rsid w:val="0BAC5B1F"/>
    <w:rsid w:val="32A5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2020-04-13T04:00:00Z</dcterms:created>
  <dc:creator>深房中协 惠金玲</dc:creator>
  <cp:lastModifiedBy>深房中协 惠金玲</cp:lastModifiedBy>
  <dcterms:modified xsi:type="dcterms:W3CDTF">2020-04-13T04:14:56Z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